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DD" w:rsidRDefault="009C37CF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bookmarkStart w:id="0" w:name="_GoBack"/>
      <w:bookmarkEnd w:id="0"/>
      <w:r w:rsidRPr="009C37CF">
        <w:rPr>
          <w:rFonts w:ascii="Arial Black" w:hAnsi="Arial Black"/>
          <w:noProof/>
          <w:color w:val="308E90"/>
          <w:sz w:val="40"/>
          <w:szCs w:val="40"/>
          <w:lang w:eastAsia="ru-RU"/>
        </w:rPr>
        <w:drawing>
          <wp:inline distT="0" distB="0" distL="0" distR="0" wp14:anchorId="56FF8198" wp14:editId="74438EA4">
            <wp:extent cx="676275" cy="831878"/>
            <wp:effectExtent l="0" t="0" r="0" b="6350"/>
            <wp:docPr id="15" name="Рисунок 1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CAA7DCB-3C3A-4BDE-8BBF-7D0C92127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CAA7DCB-3C3A-4BDE-8BBF-7D0C92127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339" cy="83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7CF" w:rsidRDefault="009C37CF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</w:p>
    <w:p w:rsidR="009F3CDD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 w:rsidRPr="009F3CDD">
        <w:rPr>
          <w:rFonts w:ascii="Arial Black" w:hAnsi="Arial Black"/>
          <w:color w:val="308E90"/>
          <w:sz w:val="40"/>
          <w:szCs w:val="40"/>
        </w:rPr>
        <w:t>УВАЖАЕМЫЕ ЖИТЕЛИ</w:t>
      </w:r>
    </w:p>
    <w:p w:rsidR="003B72B4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 w:rsidRPr="009F3CDD">
        <w:rPr>
          <w:rFonts w:ascii="Arial Black" w:hAnsi="Arial Black"/>
          <w:color w:val="308E90"/>
          <w:sz w:val="40"/>
          <w:szCs w:val="40"/>
        </w:rPr>
        <w:t>ХАБАРОВСКОГО КРАЯ!</w:t>
      </w:r>
    </w:p>
    <w:p w:rsid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</w:p>
    <w:p w:rsidR="009F3CDD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 w:rsidRPr="009F3CDD">
        <w:rPr>
          <w:rFonts w:ascii="Arial Black" w:hAnsi="Arial Black"/>
          <w:color w:val="308E90"/>
          <w:sz w:val="40"/>
          <w:szCs w:val="40"/>
        </w:rPr>
        <w:t>Министерство образования и науки края приглашает принять участие в общественном обсуждении проекта Стратегии развития системы образования Хабаровского края.</w:t>
      </w:r>
    </w:p>
    <w:p w:rsidR="009F3CDD" w:rsidRDefault="00AF4D2B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>
        <w:rPr>
          <w:rFonts w:ascii="Arial Black" w:hAnsi="Arial Black"/>
          <w:color w:val="308E90"/>
          <w:sz w:val="40"/>
          <w:szCs w:val="40"/>
        </w:rPr>
        <w:t>О</w:t>
      </w:r>
      <w:r w:rsidRPr="009F3CDD">
        <w:rPr>
          <w:rFonts w:ascii="Arial Black" w:hAnsi="Arial Black"/>
          <w:color w:val="308E90"/>
          <w:sz w:val="40"/>
          <w:szCs w:val="40"/>
        </w:rPr>
        <w:t>знаком</w:t>
      </w:r>
      <w:r>
        <w:rPr>
          <w:rFonts w:ascii="Arial Black" w:hAnsi="Arial Black"/>
          <w:color w:val="308E90"/>
          <w:sz w:val="40"/>
          <w:szCs w:val="40"/>
        </w:rPr>
        <w:t>ьтесь</w:t>
      </w:r>
      <w:r w:rsidR="0023112E">
        <w:rPr>
          <w:rFonts w:ascii="Arial Black" w:hAnsi="Arial Black"/>
          <w:color w:val="308E90"/>
          <w:sz w:val="40"/>
          <w:szCs w:val="40"/>
        </w:rPr>
        <w:t xml:space="preserve"> с проектом</w:t>
      </w:r>
      <w:r w:rsidR="0023112E">
        <w:rPr>
          <w:rFonts w:ascii="Arial Black" w:hAnsi="Arial Black"/>
          <w:color w:val="308E90"/>
          <w:sz w:val="40"/>
          <w:szCs w:val="40"/>
        </w:rPr>
        <w:br/>
      </w:r>
      <w:r w:rsidR="009F3CDD" w:rsidRPr="009F3CDD">
        <w:rPr>
          <w:rFonts w:ascii="Arial Black" w:hAnsi="Arial Black"/>
          <w:color w:val="308E90"/>
          <w:sz w:val="40"/>
          <w:szCs w:val="40"/>
        </w:rPr>
        <w:t xml:space="preserve">и </w:t>
      </w:r>
      <w:r w:rsidR="0023112E">
        <w:rPr>
          <w:rFonts w:ascii="Arial Black" w:hAnsi="Arial Black"/>
          <w:color w:val="308E90"/>
          <w:sz w:val="40"/>
          <w:szCs w:val="40"/>
        </w:rPr>
        <w:t>внесите</w:t>
      </w:r>
      <w:r w:rsidR="009F3CDD" w:rsidRPr="009F3CDD">
        <w:rPr>
          <w:rFonts w:ascii="Arial Black" w:hAnsi="Arial Black"/>
          <w:color w:val="308E90"/>
          <w:sz w:val="40"/>
          <w:szCs w:val="40"/>
        </w:rPr>
        <w:t xml:space="preserve"> свои предложения </w:t>
      </w:r>
    </w:p>
    <w:p w:rsidR="002A074B" w:rsidRPr="009F3CDD" w:rsidRDefault="002A074B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</w:p>
    <w:p w:rsidR="009F3CDD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 w:rsidRPr="009F3CDD">
        <w:rPr>
          <w:rFonts w:ascii="Arial Black" w:hAnsi="Arial Black"/>
          <w:noProof/>
          <w:color w:val="308E90"/>
          <w:sz w:val="40"/>
          <w:szCs w:val="40"/>
          <w:lang w:eastAsia="ru-RU"/>
        </w:rPr>
        <w:drawing>
          <wp:inline distT="0" distB="0" distL="0" distR="0" wp14:anchorId="217C2FE5">
            <wp:extent cx="3676015" cy="36576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3CDD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</w:p>
    <w:p w:rsidR="009F3CDD" w:rsidRPr="009F3CDD" w:rsidRDefault="009F3CDD" w:rsidP="009F3CDD">
      <w:pPr>
        <w:jc w:val="center"/>
        <w:rPr>
          <w:rFonts w:ascii="Arial Black" w:hAnsi="Arial Black"/>
          <w:color w:val="308E90"/>
          <w:sz w:val="40"/>
          <w:szCs w:val="40"/>
        </w:rPr>
      </w:pPr>
      <w:r w:rsidRPr="009F3CDD">
        <w:rPr>
          <w:rFonts w:ascii="Arial Black" w:hAnsi="Arial Black"/>
          <w:color w:val="308E90"/>
          <w:sz w:val="40"/>
          <w:szCs w:val="40"/>
        </w:rPr>
        <w:t>НАМ ВАЖНО МНЕНИЕ КАЖДОГО!</w:t>
      </w:r>
    </w:p>
    <w:sectPr w:rsidR="009F3CDD" w:rsidRPr="009F3CDD" w:rsidSect="009F3C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E2"/>
    <w:rsid w:val="001378D5"/>
    <w:rsid w:val="0023112E"/>
    <w:rsid w:val="002A074B"/>
    <w:rsid w:val="003B72B4"/>
    <w:rsid w:val="003C70E2"/>
    <w:rsid w:val="007168EF"/>
    <w:rsid w:val="009C37CF"/>
    <w:rsid w:val="009F3CDD"/>
    <w:rsid w:val="00AF4D2B"/>
    <w:rsid w:val="00B07903"/>
    <w:rsid w:val="00D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A3631-9FE0-4638-B5BF-246AC6B3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Геннадьевна Ханцевич</dc:creator>
  <cp:keywords/>
  <dc:description/>
  <cp:lastModifiedBy>Юлия Александровна Ярошенко</cp:lastModifiedBy>
  <cp:revision>2</cp:revision>
  <cp:lastPrinted>2026-03-11T01:24:00Z</cp:lastPrinted>
  <dcterms:created xsi:type="dcterms:W3CDTF">2026-03-11T01:26:00Z</dcterms:created>
  <dcterms:modified xsi:type="dcterms:W3CDTF">2026-03-11T01:26:00Z</dcterms:modified>
</cp:coreProperties>
</file>