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E0A" w:rsidRDefault="00D82E0A" w:rsidP="00D82E0A"/>
    <w:p w:rsidR="00552D1D" w:rsidRPr="00D82E0A" w:rsidRDefault="00552D1D" w:rsidP="00D82E0A">
      <w:r>
        <w:rPr>
          <w:noProof/>
        </w:rPr>
        <w:drawing>
          <wp:inline distT="0" distB="0" distL="0" distR="0">
            <wp:extent cx="5943600" cy="8150860"/>
            <wp:effectExtent l="0" t="0" r="0" b="2540"/>
            <wp:docPr id="1" name="Рисунок 1" descr="C:\Users\XE\AppData\Local\Microsoft\Windows\INetCache\Content.Word\д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E\AppData\Local\Microsoft\Windows\INetCache\Content.Word\дб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5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E0A" w:rsidRPr="00D82E0A" w:rsidRDefault="00D82E0A" w:rsidP="00D82E0A"/>
    <w:p w:rsidR="00D82E0A" w:rsidRPr="00D82E0A" w:rsidRDefault="00D82E0A" w:rsidP="00D82E0A"/>
    <w:p w:rsidR="00D82E0A" w:rsidRPr="00D82E0A" w:rsidRDefault="00D82E0A" w:rsidP="00D82E0A"/>
    <w:p w:rsidR="00D82E0A" w:rsidRPr="00D82E0A" w:rsidRDefault="00D82E0A" w:rsidP="00D82E0A"/>
    <w:p w:rsidR="00D82E0A" w:rsidRPr="00D82E0A" w:rsidRDefault="00D82E0A" w:rsidP="00D82E0A"/>
    <w:p w:rsidR="00D82E0A" w:rsidRDefault="00D82E0A" w:rsidP="00D82E0A">
      <w:pPr>
        <w:tabs>
          <w:tab w:val="left" w:pos="3510"/>
        </w:tabs>
      </w:pPr>
      <w:bookmarkStart w:id="0" w:name="_GoBack"/>
      <w:bookmarkEnd w:id="0"/>
    </w:p>
    <w:p w:rsidR="00D82E0A" w:rsidRDefault="00D82E0A" w:rsidP="00D82E0A">
      <w:pPr>
        <w:pStyle w:val="a3"/>
        <w:numPr>
          <w:ilvl w:val="0"/>
          <w:numId w:val="1"/>
        </w:numPr>
        <w:tabs>
          <w:tab w:val="left" w:pos="3510"/>
        </w:tabs>
        <w:jc w:val="center"/>
        <w:rPr>
          <w:b/>
        </w:rPr>
      </w:pPr>
      <w:r w:rsidRPr="00D82E0A">
        <w:rPr>
          <w:b/>
        </w:rPr>
        <w:t>Общие положения.</w:t>
      </w:r>
    </w:p>
    <w:p w:rsidR="00D82E0A" w:rsidRDefault="00D82E0A" w:rsidP="00D82E0A">
      <w:pPr>
        <w:tabs>
          <w:tab w:val="left" w:pos="3510"/>
        </w:tabs>
        <w:jc w:val="center"/>
        <w:rPr>
          <w:b/>
        </w:rPr>
      </w:pPr>
    </w:p>
    <w:p w:rsidR="00D82E0A" w:rsidRDefault="00D82E0A" w:rsidP="00D82E0A">
      <w:pPr>
        <w:jc w:val="both"/>
      </w:pPr>
      <w:r>
        <w:t>1.</w:t>
      </w:r>
      <w:proofErr w:type="gramStart"/>
      <w:r>
        <w:t>1.Настоящее</w:t>
      </w:r>
      <w:proofErr w:type="gramEnd"/>
      <w:r>
        <w:t xml:space="preserve"> Положение разработано для </w:t>
      </w:r>
      <w:r w:rsidRPr="00D82E0A">
        <w:t xml:space="preserve">муниципального бюджетного дошкольного образовательного учреждения детского сада общеразвивающего вида с приоритетным осуществлением деятельности по физкультурно-оздоровительному развитию детей № 40 «Кораблик» г. Николаевска-на-Амуре Хабаровского края </w:t>
      </w:r>
      <w:r>
        <w:t>(далее ДОУ) в соответствии с Законом РФ «Об образовании» (ст.26.,44.,64) Семейный кодекс РФ (ст. 22) Уставом ДОУ.</w:t>
      </w:r>
    </w:p>
    <w:p w:rsidR="00D82E0A" w:rsidRDefault="00D82E0A" w:rsidP="00D82E0A">
      <w:pPr>
        <w:jc w:val="both"/>
      </w:pPr>
      <w:r>
        <w:t>1.2. Родительский комитет – постоянный коллегиальный орган общественного самоуправления ДОУ, действующий в целях развития и совершенствования образовательного процесса, взаимодействия родительской общественности и ДОУ.</w:t>
      </w:r>
    </w:p>
    <w:p w:rsidR="00D82E0A" w:rsidRDefault="00D82E0A" w:rsidP="00D82E0A">
      <w:pPr>
        <w:jc w:val="both"/>
      </w:pPr>
      <w:r>
        <w:t>1.3. В состав Родительского комитета входят по одному представителю родительской общественности от каждой группы ДОУ.</w:t>
      </w:r>
    </w:p>
    <w:p w:rsidR="00D82E0A" w:rsidRDefault="00D82E0A" w:rsidP="00D82E0A">
      <w:pPr>
        <w:jc w:val="both"/>
      </w:pPr>
      <w:r>
        <w:t>1.4. Решения Родительского комитета являются обязательными для исполнения.</w:t>
      </w:r>
    </w:p>
    <w:p w:rsidR="00D82E0A" w:rsidRDefault="00D82E0A" w:rsidP="00D82E0A">
      <w:pPr>
        <w:jc w:val="both"/>
      </w:pPr>
      <w:r>
        <w:t>1.5. Изменения и дополнения в настоящее Положение вносятся Родительским комитетом ДОУ</w:t>
      </w:r>
      <w:r w:rsidR="000A17E2">
        <w:t xml:space="preserve"> и принимаются на его заседании.</w:t>
      </w:r>
    </w:p>
    <w:p w:rsidR="000A17E2" w:rsidRDefault="000A17E2" w:rsidP="00D82E0A">
      <w:pPr>
        <w:jc w:val="both"/>
      </w:pPr>
      <w:r>
        <w:t>1.6. Срок данного Положения не ограничен. Данное Положение действует до принятия нового.</w:t>
      </w:r>
    </w:p>
    <w:p w:rsidR="000A17E2" w:rsidRDefault="000A17E2" w:rsidP="00D82E0A">
      <w:pPr>
        <w:jc w:val="both"/>
      </w:pPr>
    </w:p>
    <w:p w:rsidR="000A17E2" w:rsidRDefault="000A17E2" w:rsidP="000A17E2">
      <w:pPr>
        <w:pStyle w:val="a3"/>
        <w:numPr>
          <w:ilvl w:val="0"/>
          <w:numId w:val="1"/>
        </w:numPr>
        <w:jc w:val="center"/>
        <w:rPr>
          <w:b/>
        </w:rPr>
      </w:pPr>
      <w:r>
        <w:rPr>
          <w:b/>
        </w:rPr>
        <w:t>Основные задачи Родительского комитета.</w:t>
      </w:r>
    </w:p>
    <w:p w:rsidR="000A17E2" w:rsidRDefault="000A17E2" w:rsidP="000A17E2">
      <w:pPr>
        <w:jc w:val="both"/>
        <w:rPr>
          <w:b/>
        </w:rPr>
      </w:pPr>
    </w:p>
    <w:p w:rsidR="000A17E2" w:rsidRDefault="000A17E2" w:rsidP="000A17E2">
      <w:pPr>
        <w:jc w:val="both"/>
      </w:pPr>
      <w:r>
        <w:t>2.</w:t>
      </w:r>
      <w:proofErr w:type="gramStart"/>
      <w:r>
        <w:t>1.Основными</w:t>
      </w:r>
      <w:proofErr w:type="gramEnd"/>
      <w:r>
        <w:t xml:space="preserve"> задачами Родительского комитета являются:</w:t>
      </w:r>
    </w:p>
    <w:p w:rsidR="000A17E2" w:rsidRDefault="000A17E2" w:rsidP="000A17E2">
      <w:pPr>
        <w:pStyle w:val="a3"/>
        <w:numPr>
          <w:ilvl w:val="0"/>
          <w:numId w:val="2"/>
        </w:numPr>
        <w:jc w:val="both"/>
      </w:pPr>
      <w:r>
        <w:t>Совместная работа родительской общественности и ДОУ по реализации государственной, краевой, районной политике в области дошкольного образования;</w:t>
      </w:r>
    </w:p>
    <w:p w:rsidR="000A17E2" w:rsidRDefault="000A17E2" w:rsidP="000A17E2">
      <w:pPr>
        <w:pStyle w:val="a3"/>
        <w:numPr>
          <w:ilvl w:val="0"/>
          <w:numId w:val="2"/>
        </w:numPr>
        <w:jc w:val="both"/>
      </w:pPr>
      <w:r>
        <w:t>Рассматривание и обсуждение основных направлений развития ДОУ;</w:t>
      </w:r>
    </w:p>
    <w:p w:rsidR="000A17E2" w:rsidRDefault="000A17E2" w:rsidP="000A17E2">
      <w:pPr>
        <w:pStyle w:val="a3"/>
        <w:numPr>
          <w:ilvl w:val="0"/>
          <w:numId w:val="2"/>
        </w:numPr>
        <w:jc w:val="both"/>
      </w:pPr>
      <w:r>
        <w:t>Защита прав и интересов воспитанников ДОУ;</w:t>
      </w:r>
    </w:p>
    <w:p w:rsidR="000A17E2" w:rsidRDefault="000A17E2" w:rsidP="000A17E2">
      <w:pPr>
        <w:pStyle w:val="a3"/>
        <w:numPr>
          <w:ilvl w:val="0"/>
          <w:numId w:val="2"/>
        </w:numPr>
        <w:jc w:val="both"/>
      </w:pPr>
      <w:r>
        <w:t>Защита прав и интересов родителей (законных представителей);</w:t>
      </w:r>
    </w:p>
    <w:p w:rsidR="000A17E2" w:rsidRDefault="000A17E2" w:rsidP="000A17E2">
      <w:pPr>
        <w:pStyle w:val="a3"/>
        <w:numPr>
          <w:ilvl w:val="0"/>
          <w:numId w:val="2"/>
        </w:numPr>
        <w:jc w:val="both"/>
      </w:pPr>
      <w:r>
        <w:t>Оказание посильной помощи в материально-техническом оснащении ДОУ.</w:t>
      </w:r>
    </w:p>
    <w:p w:rsidR="000A17E2" w:rsidRDefault="000A17E2" w:rsidP="000A17E2">
      <w:pPr>
        <w:jc w:val="both"/>
      </w:pPr>
    </w:p>
    <w:p w:rsidR="000A17E2" w:rsidRDefault="000A17E2" w:rsidP="000A17E2">
      <w:pPr>
        <w:pStyle w:val="a3"/>
        <w:numPr>
          <w:ilvl w:val="0"/>
          <w:numId w:val="1"/>
        </w:numPr>
        <w:jc w:val="center"/>
        <w:rPr>
          <w:b/>
        </w:rPr>
      </w:pPr>
      <w:r>
        <w:rPr>
          <w:b/>
        </w:rPr>
        <w:t>Функции Родительского комитета.</w:t>
      </w:r>
    </w:p>
    <w:p w:rsidR="000A17E2" w:rsidRDefault="000A17E2" w:rsidP="000A17E2">
      <w:pPr>
        <w:jc w:val="center"/>
        <w:rPr>
          <w:b/>
        </w:rPr>
      </w:pPr>
    </w:p>
    <w:p w:rsidR="000A17E2" w:rsidRDefault="000A17E2" w:rsidP="000A17E2">
      <w:pPr>
        <w:jc w:val="both"/>
      </w:pPr>
      <w:r>
        <w:t>3.</w:t>
      </w:r>
      <w:proofErr w:type="gramStart"/>
      <w:r>
        <w:t>1.Родительский</w:t>
      </w:r>
      <w:proofErr w:type="gramEnd"/>
      <w:r>
        <w:t xml:space="preserve"> комитет ДОУ:</w:t>
      </w:r>
    </w:p>
    <w:p w:rsidR="000A17E2" w:rsidRDefault="000A17E2" w:rsidP="000A17E2">
      <w:pPr>
        <w:pStyle w:val="a3"/>
        <w:numPr>
          <w:ilvl w:val="0"/>
          <w:numId w:val="3"/>
        </w:numPr>
        <w:jc w:val="both"/>
      </w:pPr>
      <w:r>
        <w:t>Участвует в определении направления образовательной, воспитательной и оздоровительной деятельности ДОУ;</w:t>
      </w:r>
    </w:p>
    <w:p w:rsidR="000A17E2" w:rsidRDefault="000A17E2" w:rsidP="000A17E2">
      <w:pPr>
        <w:pStyle w:val="a3"/>
        <w:numPr>
          <w:ilvl w:val="0"/>
          <w:numId w:val="3"/>
        </w:numPr>
        <w:jc w:val="both"/>
      </w:pPr>
      <w:r>
        <w:t>Принимает участие в разработке программы развития ДОУ;</w:t>
      </w:r>
    </w:p>
    <w:p w:rsidR="000A17E2" w:rsidRDefault="000A17E2" w:rsidP="000A17E2">
      <w:pPr>
        <w:pStyle w:val="a3"/>
        <w:numPr>
          <w:ilvl w:val="0"/>
          <w:numId w:val="3"/>
        </w:numPr>
        <w:jc w:val="both"/>
      </w:pPr>
      <w:r>
        <w:t>Осуществляет контроль за реализацией программы развития ДОУ;</w:t>
      </w:r>
    </w:p>
    <w:p w:rsidR="000A17E2" w:rsidRDefault="000A17E2" w:rsidP="000A17E2">
      <w:pPr>
        <w:pStyle w:val="a3"/>
        <w:numPr>
          <w:ilvl w:val="0"/>
          <w:numId w:val="3"/>
        </w:numPr>
        <w:jc w:val="both"/>
      </w:pPr>
      <w:r>
        <w:t>Обсуждает вопросы содержания образовательного процесса;</w:t>
      </w:r>
    </w:p>
    <w:p w:rsidR="000A17E2" w:rsidRDefault="000A17E2" w:rsidP="000A17E2">
      <w:pPr>
        <w:pStyle w:val="a3"/>
        <w:numPr>
          <w:ilvl w:val="0"/>
          <w:numId w:val="3"/>
        </w:numPr>
        <w:jc w:val="both"/>
      </w:pPr>
      <w:r>
        <w:t>Заслушивает отчеты заведующего о создании условий для реализации общеобразовательной программы в ДОУ;</w:t>
      </w:r>
    </w:p>
    <w:p w:rsidR="000A17E2" w:rsidRDefault="000A17E2" w:rsidP="000A17E2">
      <w:pPr>
        <w:pStyle w:val="a3"/>
        <w:numPr>
          <w:ilvl w:val="0"/>
          <w:numId w:val="3"/>
        </w:numPr>
        <w:jc w:val="both"/>
      </w:pPr>
      <w:r>
        <w:t>Принимает информацию, отчеты педагогических</w:t>
      </w:r>
      <w:r w:rsidR="006650A5">
        <w:t xml:space="preserve"> и медицинского работников о состоянии здоровья детей, ходе реализации образовательных и воспитательных программ, результатах готовности детей к школьному обучению;</w:t>
      </w:r>
    </w:p>
    <w:p w:rsidR="006650A5" w:rsidRDefault="006650A5" w:rsidP="000A17E2">
      <w:pPr>
        <w:pStyle w:val="a3"/>
        <w:numPr>
          <w:ilvl w:val="0"/>
          <w:numId w:val="3"/>
        </w:numPr>
        <w:jc w:val="both"/>
      </w:pPr>
      <w:r>
        <w:t xml:space="preserve">Оказывает помощь ДОУ в работе </w:t>
      </w:r>
      <w:proofErr w:type="gramStart"/>
      <w:r>
        <w:t>семьям</w:t>
      </w:r>
      <w:proofErr w:type="gramEnd"/>
      <w:r>
        <w:t xml:space="preserve"> оказавшимся в трудной жизненной ситуации;</w:t>
      </w:r>
    </w:p>
    <w:p w:rsidR="006650A5" w:rsidRDefault="006650A5" w:rsidP="000A17E2">
      <w:pPr>
        <w:pStyle w:val="a3"/>
        <w:numPr>
          <w:ilvl w:val="0"/>
          <w:numId w:val="3"/>
        </w:numPr>
        <w:jc w:val="both"/>
      </w:pPr>
      <w:r>
        <w:t>Принимает участие в планировании и реализации работы по охране прав и интересов воспитанников и их родителей (законных представителей) во время педагогического процесса в ДОУ;</w:t>
      </w:r>
    </w:p>
    <w:p w:rsidR="006650A5" w:rsidRDefault="006650A5" w:rsidP="000A17E2">
      <w:pPr>
        <w:pStyle w:val="a3"/>
        <w:numPr>
          <w:ilvl w:val="0"/>
          <w:numId w:val="3"/>
        </w:numPr>
        <w:jc w:val="both"/>
      </w:pPr>
      <w:r>
        <w:t>Изучает общественное мнение по вопросам развития дошкольного образовательного учреждения;</w:t>
      </w:r>
    </w:p>
    <w:p w:rsidR="006650A5" w:rsidRDefault="006650A5" w:rsidP="000A17E2">
      <w:pPr>
        <w:pStyle w:val="a3"/>
        <w:numPr>
          <w:ilvl w:val="0"/>
          <w:numId w:val="3"/>
        </w:numPr>
        <w:jc w:val="both"/>
      </w:pPr>
      <w:r>
        <w:t>Содействует организации совместных с родителями (законными представителями) мероприятий в ДОУ;</w:t>
      </w:r>
    </w:p>
    <w:p w:rsidR="006650A5" w:rsidRDefault="006650A5" w:rsidP="000A17E2">
      <w:pPr>
        <w:pStyle w:val="a3"/>
        <w:numPr>
          <w:ilvl w:val="0"/>
          <w:numId w:val="3"/>
        </w:numPr>
        <w:jc w:val="both"/>
      </w:pPr>
      <w:r>
        <w:lastRenderedPageBreak/>
        <w:t>Имеет право оказывает посильную материальную помощь ДОУ в укреплении материально-технической базы ДОУ, благоустройству и ремонту его помещений, детских площадок и территории силами родительской общественности;</w:t>
      </w:r>
    </w:p>
    <w:p w:rsidR="006650A5" w:rsidRDefault="006650A5" w:rsidP="000A17E2">
      <w:pPr>
        <w:pStyle w:val="a3"/>
        <w:numPr>
          <w:ilvl w:val="0"/>
          <w:numId w:val="3"/>
        </w:numPr>
        <w:jc w:val="both"/>
      </w:pPr>
      <w:r>
        <w:t>Содействует в привлечении внебюджетных средств для обеспечения деятельности и развития дошкольного образовательного учреждения;</w:t>
      </w:r>
    </w:p>
    <w:p w:rsidR="00723219" w:rsidRDefault="006650A5" w:rsidP="000A17E2">
      <w:pPr>
        <w:pStyle w:val="a3"/>
        <w:numPr>
          <w:ilvl w:val="0"/>
          <w:numId w:val="3"/>
        </w:numPr>
        <w:jc w:val="both"/>
      </w:pPr>
      <w:r>
        <w:t>Предлагает рекомендации по эффективной финансово – экономической деятельности</w:t>
      </w:r>
      <w:r w:rsidR="00723219">
        <w:t xml:space="preserve"> образовательного учреждения, стимулирования труда его работников;</w:t>
      </w:r>
    </w:p>
    <w:p w:rsidR="00723219" w:rsidRDefault="00723219" w:rsidP="000A17E2">
      <w:pPr>
        <w:pStyle w:val="a3"/>
        <w:numPr>
          <w:ilvl w:val="0"/>
          <w:numId w:val="3"/>
        </w:numPr>
        <w:jc w:val="both"/>
      </w:pPr>
      <w:r>
        <w:t>Вместе с заведующим ДОУ принимает решения о поощрении, награждении благодарственными письмами наиболее активных представителей родительской общественности.</w:t>
      </w:r>
    </w:p>
    <w:p w:rsidR="00723219" w:rsidRDefault="00723219" w:rsidP="00723219">
      <w:pPr>
        <w:jc w:val="both"/>
      </w:pPr>
    </w:p>
    <w:p w:rsidR="006650A5" w:rsidRDefault="00723219" w:rsidP="00723219">
      <w:pPr>
        <w:pStyle w:val="a3"/>
        <w:numPr>
          <w:ilvl w:val="0"/>
          <w:numId w:val="1"/>
        </w:numPr>
        <w:jc w:val="center"/>
        <w:rPr>
          <w:b/>
        </w:rPr>
      </w:pPr>
      <w:r>
        <w:rPr>
          <w:b/>
        </w:rPr>
        <w:t>Права Родительского комитета.</w:t>
      </w:r>
    </w:p>
    <w:p w:rsidR="00723219" w:rsidRDefault="00723219" w:rsidP="00723219">
      <w:pPr>
        <w:jc w:val="center"/>
        <w:rPr>
          <w:b/>
        </w:rPr>
      </w:pPr>
    </w:p>
    <w:p w:rsidR="00723219" w:rsidRDefault="00723219" w:rsidP="00723219">
      <w:pPr>
        <w:jc w:val="both"/>
      </w:pPr>
      <w:r>
        <w:t>4.</w:t>
      </w:r>
      <w:proofErr w:type="gramStart"/>
      <w:r>
        <w:t>1.Родительский</w:t>
      </w:r>
      <w:proofErr w:type="gramEnd"/>
      <w:r>
        <w:t xml:space="preserve"> комитет имеет право:</w:t>
      </w:r>
    </w:p>
    <w:p w:rsidR="00723219" w:rsidRDefault="00723219" w:rsidP="00723219">
      <w:pPr>
        <w:pStyle w:val="a3"/>
        <w:numPr>
          <w:ilvl w:val="0"/>
          <w:numId w:val="4"/>
        </w:numPr>
        <w:jc w:val="both"/>
      </w:pPr>
      <w:r>
        <w:t>Принимать участие в управлении ДОУ как орган самоуправления;</w:t>
      </w:r>
    </w:p>
    <w:p w:rsidR="00723219" w:rsidRDefault="00723219" w:rsidP="00723219">
      <w:pPr>
        <w:pStyle w:val="a3"/>
        <w:numPr>
          <w:ilvl w:val="0"/>
          <w:numId w:val="4"/>
        </w:numPr>
        <w:jc w:val="both"/>
      </w:pPr>
      <w:r>
        <w:t>Требовать у заведующего ДОУ выполнения его решений.</w:t>
      </w:r>
    </w:p>
    <w:p w:rsidR="00723219" w:rsidRDefault="00723219" w:rsidP="00723219">
      <w:pPr>
        <w:jc w:val="both"/>
      </w:pPr>
      <w:r>
        <w:t>4.</w:t>
      </w:r>
      <w:proofErr w:type="gramStart"/>
      <w:r>
        <w:t>2.Каждый</w:t>
      </w:r>
      <w:proofErr w:type="gramEnd"/>
      <w:r>
        <w:t xml:space="preserve"> член Родительского комитета при несогласии с решением последнего вправе высказать свое мотивированное мнение, которое должно быть занесено в протокол.</w:t>
      </w:r>
    </w:p>
    <w:p w:rsidR="00723219" w:rsidRDefault="00723219" w:rsidP="00723219">
      <w:pPr>
        <w:jc w:val="both"/>
      </w:pPr>
    </w:p>
    <w:p w:rsidR="00723219" w:rsidRDefault="00723219" w:rsidP="00723219">
      <w:pPr>
        <w:pStyle w:val="a3"/>
        <w:numPr>
          <w:ilvl w:val="0"/>
          <w:numId w:val="1"/>
        </w:numPr>
        <w:jc w:val="center"/>
        <w:rPr>
          <w:b/>
        </w:rPr>
      </w:pPr>
      <w:r>
        <w:rPr>
          <w:b/>
        </w:rPr>
        <w:t>Организация управлением Родительским комитетом.</w:t>
      </w:r>
    </w:p>
    <w:p w:rsidR="00723219" w:rsidRDefault="00723219" w:rsidP="00723219">
      <w:pPr>
        <w:jc w:val="center"/>
        <w:rPr>
          <w:b/>
        </w:rPr>
      </w:pPr>
    </w:p>
    <w:p w:rsidR="00723219" w:rsidRDefault="00FB291D" w:rsidP="00723219">
      <w:pPr>
        <w:jc w:val="both"/>
      </w:pPr>
      <w:r>
        <w:t>5.1.В состав Родительского комитета</w:t>
      </w:r>
      <w:r w:rsidR="00884DAF">
        <w:t xml:space="preserve"> входят председатели родительских комитетов групп или специально выбранные представители родительской общественности по 1 человеку от каждой группы.</w:t>
      </w:r>
    </w:p>
    <w:p w:rsidR="00884DAF" w:rsidRDefault="00884DAF" w:rsidP="00723219">
      <w:pPr>
        <w:jc w:val="both"/>
      </w:pPr>
      <w:r>
        <w:t>5.2.В необходимых случаях на заседание Родительского комитета приглашаются педагогические, медицинские и другие работники ДОУ, представители общественных организаций, учреждений, представители Учредителя. Необходимость их приглашения определяется председателем Родительского комитет</w:t>
      </w:r>
      <w:r w:rsidR="0046469C">
        <w:t>а ДОУ</w:t>
      </w:r>
      <w:r w:rsidR="00BC0223">
        <w:t xml:space="preserve"> и согласовывается с заведующим ДОУ.</w:t>
      </w:r>
    </w:p>
    <w:p w:rsidR="00BC0223" w:rsidRDefault="00BC0223" w:rsidP="00723219">
      <w:pPr>
        <w:jc w:val="both"/>
      </w:pPr>
      <w:r>
        <w:t>5.</w:t>
      </w:r>
      <w:proofErr w:type="gramStart"/>
      <w:r>
        <w:t>3.Родительский</w:t>
      </w:r>
      <w:proofErr w:type="gramEnd"/>
      <w:r>
        <w:t xml:space="preserve"> комитет выбирает из своего состава председателя сроком на 1 год.</w:t>
      </w:r>
    </w:p>
    <w:p w:rsidR="00BC0223" w:rsidRDefault="00BC0223" w:rsidP="00723219">
      <w:pPr>
        <w:jc w:val="both"/>
      </w:pPr>
      <w:r>
        <w:t>5.</w:t>
      </w:r>
      <w:proofErr w:type="gramStart"/>
      <w:r>
        <w:t>4.Председатель</w:t>
      </w:r>
      <w:proofErr w:type="gramEnd"/>
      <w:r>
        <w:t xml:space="preserve"> Родительского комитета:</w:t>
      </w:r>
    </w:p>
    <w:p w:rsidR="00BC0223" w:rsidRDefault="00BC0223" w:rsidP="00BC0223">
      <w:pPr>
        <w:pStyle w:val="a3"/>
        <w:numPr>
          <w:ilvl w:val="0"/>
          <w:numId w:val="5"/>
        </w:numPr>
        <w:jc w:val="both"/>
      </w:pPr>
      <w:r>
        <w:t>Организует деятельность Родительского комитета;</w:t>
      </w:r>
    </w:p>
    <w:p w:rsidR="00BC0223" w:rsidRDefault="00BC0223" w:rsidP="00BC0223">
      <w:pPr>
        <w:pStyle w:val="a3"/>
        <w:numPr>
          <w:ilvl w:val="0"/>
          <w:numId w:val="5"/>
        </w:numPr>
        <w:jc w:val="both"/>
      </w:pPr>
      <w:r>
        <w:t>Информирует членов Родительского комитета о предстоящем заседании не менее, чем за 14 дней до его проведения;</w:t>
      </w:r>
    </w:p>
    <w:p w:rsidR="00BC0223" w:rsidRDefault="00BC0223" w:rsidP="00BC0223">
      <w:pPr>
        <w:pStyle w:val="a3"/>
        <w:numPr>
          <w:ilvl w:val="0"/>
          <w:numId w:val="5"/>
        </w:numPr>
        <w:jc w:val="both"/>
      </w:pPr>
      <w:r>
        <w:t>Организует подготовку и проведение заседаний Родительского комитета;</w:t>
      </w:r>
    </w:p>
    <w:p w:rsidR="00BC0223" w:rsidRDefault="00BC0223" w:rsidP="00BC0223">
      <w:pPr>
        <w:pStyle w:val="a3"/>
        <w:numPr>
          <w:ilvl w:val="0"/>
          <w:numId w:val="5"/>
        </w:numPr>
        <w:jc w:val="both"/>
      </w:pPr>
      <w:r>
        <w:t>Определяет повестку дня Родительского комитета;</w:t>
      </w:r>
    </w:p>
    <w:p w:rsidR="00BC0223" w:rsidRDefault="00BC0223" w:rsidP="00BC0223">
      <w:pPr>
        <w:pStyle w:val="a3"/>
        <w:numPr>
          <w:ilvl w:val="0"/>
          <w:numId w:val="5"/>
        </w:numPr>
        <w:jc w:val="both"/>
      </w:pPr>
      <w:r>
        <w:t>Контролирует выполнение решений Родительского комитета;</w:t>
      </w:r>
    </w:p>
    <w:p w:rsidR="00BC0223" w:rsidRDefault="00BC0223" w:rsidP="00BC0223">
      <w:pPr>
        <w:pStyle w:val="a3"/>
        <w:numPr>
          <w:ilvl w:val="0"/>
          <w:numId w:val="5"/>
        </w:numPr>
        <w:jc w:val="both"/>
      </w:pPr>
      <w:r>
        <w:t>Взаимодействует с председателями родительских комитетов групп;</w:t>
      </w:r>
    </w:p>
    <w:p w:rsidR="00BC0223" w:rsidRDefault="00BC0223" w:rsidP="00BC0223">
      <w:pPr>
        <w:pStyle w:val="a3"/>
        <w:numPr>
          <w:ilvl w:val="0"/>
          <w:numId w:val="5"/>
        </w:numPr>
        <w:jc w:val="both"/>
      </w:pPr>
      <w:r>
        <w:t>Взаимодействует с заведующим ДОУ по вопросам самоуправления.</w:t>
      </w:r>
    </w:p>
    <w:p w:rsidR="00BC0223" w:rsidRDefault="00BC0223" w:rsidP="00BC0223">
      <w:pPr>
        <w:jc w:val="both"/>
      </w:pPr>
      <w:r>
        <w:t>5.</w:t>
      </w:r>
      <w:proofErr w:type="gramStart"/>
      <w:r>
        <w:t>5.Родительский</w:t>
      </w:r>
      <w:proofErr w:type="gramEnd"/>
      <w:r>
        <w:t xml:space="preserve"> комитет работает по плану, составляющему часть годового плана работы ДОУ.</w:t>
      </w:r>
    </w:p>
    <w:p w:rsidR="00BC0223" w:rsidRDefault="00BC0223" w:rsidP="00BC0223">
      <w:pPr>
        <w:jc w:val="both"/>
      </w:pPr>
      <w:r>
        <w:t>5.</w:t>
      </w:r>
      <w:proofErr w:type="gramStart"/>
      <w:r>
        <w:t>6.</w:t>
      </w:r>
      <w:r w:rsidR="004D3C1D">
        <w:t>Заседания</w:t>
      </w:r>
      <w:proofErr w:type="gramEnd"/>
      <w:r w:rsidR="004D3C1D">
        <w:t xml:space="preserve"> Родительского комитета созываются не реже 1 раз в квартал.</w:t>
      </w:r>
    </w:p>
    <w:p w:rsidR="004D3C1D" w:rsidRDefault="004D3C1D" w:rsidP="00BC0223">
      <w:pPr>
        <w:jc w:val="both"/>
      </w:pPr>
      <w:r>
        <w:t>5.</w:t>
      </w:r>
      <w:proofErr w:type="gramStart"/>
      <w:r>
        <w:t>7.Заседания</w:t>
      </w:r>
      <w:proofErr w:type="gramEnd"/>
      <w:r>
        <w:t xml:space="preserve"> Родительского комитета правомочны, если на них присутствует не менее половины его состава.</w:t>
      </w:r>
    </w:p>
    <w:p w:rsidR="004D3C1D" w:rsidRDefault="004D3C1D" w:rsidP="00BC0223">
      <w:pPr>
        <w:jc w:val="both"/>
      </w:pPr>
      <w:r>
        <w:t>5.</w:t>
      </w:r>
      <w:proofErr w:type="gramStart"/>
      <w:r>
        <w:t>8.решение</w:t>
      </w:r>
      <w:proofErr w:type="gramEnd"/>
      <w:r>
        <w:t xml:space="preserve"> Родительского комитета принимается открытым голосованием и считается принятым, если за него проголосовало не менее двух третей присутствующих.</w:t>
      </w:r>
    </w:p>
    <w:p w:rsidR="004D3C1D" w:rsidRDefault="004D3C1D" w:rsidP="00BC0223">
      <w:pPr>
        <w:jc w:val="both"/>
      </w:pPr>
      <w:r>
        <w:t>5.</w:t>
      </w:r>
      <w:proofErr w:type="gramStart"/>
      <w:r>
        <w:t>9.Организацию</w:t>
      </w:r>
      <w:proofErr w:type="gramEnd"/>
      <w:r>
        <w:t xml:space="preserve"> выполнения решений Родительского комитета осуществляет его председатель совместно с заведующим ДОУ.</w:t>
      </w:r>
    </w:p>
    <w:p w:rsidR="004D3C1D" w:rsidRDefault="004D3C1D" w:rsidP="00BC0223">
      <w:pPr>
        <w:jc w:val="both"/>
      </w:pPr>
      <w:r>
        <w:t>5.</w:t>
      </w:r>
      <w:proofErr w:type="gramStart"/>
      <w:r>
        <w:t>10.непосредственным</w:t>
      </w:r>
      <w:proofErr w:type="gramEnd"/>
      <w:r>
        <w:t xml:space="preserve"> выполнением решений занимаются ответственные лица, указанные в протоколе заседаний Родительского комитета. Результаты докладываются Родительскому комитету на следующем заседании.</w:t>
      </w:r>
    </w:p>
    <w:p w:rsidR="004D3C1D" w:rsidRDefault="004D3C1D" w:rsidP="004D3C1D">
      <w:pPr>
        <w:jc w:val="center"/>
        <w:rPr>
          <w:b/>
        </w:rPr>
      </w:pPr>
      <w:r>
        <w:rPr>
          <w:b/>
        </w:rPr>
        <w:lastRenderedPageBreak/>
        <w:t>6. Взаимосвязи Родительского</w:t>
      </w:r>
      <w:r w:rsidR="00095130">
        <w:rPr>
          <w:b/>
        </w:rPr>
        <w:t xml:space="preserve"> комитета с органами самоуправления ДОУ.</w:t>
      </w:r>
    </w:p>
    <w:p w:rsidR="00095130" w:rsidRDefault="00095130" w:rsidP="004D3C1D">
      <w:pPr>
        <w:jc w:val="center"/>
        <w:rPr>
          <w:b/>
        </w:rPr>
      </w:pPr>
    </w:p>
    <w:p w:rsidR="00095130" w:rsidRDefault="00095130" w:rsidP="00095130">
      <w:pPr>
        <w:jc w:val="both"/>
      </w:pPr>
      <w:r>
        <w:t>6.</w:t>
      </w:r>
      <w:proofErr w:type="gramStart"/>
      <w:r>
        <w:t>1.Родительский</w:t>
      </w:r>
      <w:proofErr w:type="gramEnd"/>
      <w:r>
        <w:t xml:space="preserve"> комитет взаимодействует с другими органами самоуправления ДОУ – общим собранием. Советом педагогов;</w:t>
      </w:r>
    </w:p>
    <w:p w:rsidR="00095130" w:rsidRDefault="00095130" w:rsidP="00095130">
      <w:pPr>
        <w:pStyle w:val="a3"/>
        <w:numPr>
          <w:ilvl w:val="0"/>
          <w:numId w:val="6"/>
        </w:numPr>
        <w:jc w:val="both"/>
      </w:pPr>
      <w:r>
        <w:t>Через участие представителей родительского комитета в заседании Общего собрания. Совета педагогов ДОУ;</w:t>
      </w:r>
    </w:p>
    <w:p w:rsidR="00095130" w:rsidRDefault="00095130" w:rsidP="00095130">
      <w:pPr>
        <w:pStyle w:val="a3"/>
        <w:numPr>
          <w:ilvl w:val="0"/>
          <w:numId w:val="6"/>
        </w:numPr>
        <w:jc w:val="both"/>
      </w:pPr>
      <w:r>
        <w:t>Внесение предложений и дополнений по вопросам, рассматриваемым на заседаниях Общего собрания и Совета педагогов ДОУ.</w:t>
      </w:r>
    </w:p>
    <w:p w:rsidR="00095130" w:rsidRDefault="00095130" w:rsidP="00095130">
      <w:pPr>
        <w:jc w:val="both"/>
      </w:pPr>
    </w:p>
    <w:p w:rsidR="00095130" w:rsidRPr="00095130" w:rsidRDefault="00095130" w:rsidP="00095130">
      <w:pPr>
        <w:pStyle w:val="a3"/>
        <w:numPr>
          <w:ilvl w:val="0"/>
          <w:numId w:val="8"/>
        </w:numPr>
        <w:jc w:val="center"/>
        <w:rPr>
          <w:b/>
        </w:rPr>
      </w:pPr>
      <w:r w:rsidRPr="00095130">
        <w:rPr>
          <w:b/>
        </w:rPr>
        <w:t>Ответственность Родительского комитета.</w:t>
      </w:r>
    </w:p>
    <w:p w:rsidR="00095130" w:rsidRDefault="00095130" w:rsidP="00095130">
      <w:pPr>
        <w:jc w:val="center"/>
        <w:rPr>
          <w:b/>
        </w:rPr>
      </w:pPr>
    </w:p>
    <w:p w:rsidR="00095130" w:rsidRDefault="00095130" w:rsidP="00095130">
      <w:pPr>
        <w:jc w:val="both"/>
      </w:pPr>
      <w:r>
        <w:t>7.</w:t>
      </w:r>
      <w:proofErr w:type="gramStart"/>
      <w:r>
        <w:t>1.Родительский</w:t>
      </w:r>
      <w:proofErr w:type="gramEnd"/>
      <w:r>
        <w:t xml:space="preserve"> комитет несет ответственность:</w:t>
      </w:r>
    </w:p>
    <w:p w:rsidR="00095130" w:rsidRDefault="00095130" w:rsidP="00095130">
      <w:pPr>
        <w:pStyle w:val="a3"/>
        <w:numPr>
          <w:ilvl w:val="0"/>
          <w:numId w:val="7"/>
        </w:numPr>
        <w:jc w:val="both"/>
      </w:pPr>
      <w:r>
        <w:t>За выполнение закрепленных за ним задач и функций;</w:t>
      </w:r>
    </w:p>
    <w:p w:rsidR="00095130" w:rsidRDefault="00095130" w:rsidP="00095130">
      <w:pPr>
        <w:pStyle w:val="a3"/>
        <w:numPr>
          <w:ilvl w:val="0"/>
          <w:numId w:val="7"/>
        </w:numPr>
        <w:jc w:val="both"/>
      </w:pPr>
      <w:r>
        <w:t>Соответствие принимаемых решений законодательству РФ, нормативно-правовых актов.</w:t>
      </w:r>
    </w:p>
    <w:p w:rsidR="00095130" w:rsidRDefault="00095130" w:rsidP="00095130">
      <w:pPr>
        <w:jc w:val="both"/>
      </w:pPr>
    </w:p>
    <w:p w:rsidR="00095130" w:rsidRDefault="00095130" w:rsidP="00095130">
      <w:pPr>
        <w:pStyle w:val="a3"/>
        <w:numPr>
          <w:ilvl w:val="0"/>
          <w:numId w:val="8"/>
        </w:numPr>
        <w:jc w:val="center"/>
        <w:rPr>
          <w:b/>
        </w:rPr>
      </w:pPr>
      <w:r>
        <w:rPr>
          <w:b/>
        </w:rPr>
        <w:t>Делопроизводство Родительского комитета.</w:t>
      </w:r>
    </w:p>
    <w:p w:rsidR="00095130" w:rsidRDefault="00095130" w:rsidP="00095130">
      <w:pPr>
        <w:jc w:val="center"/>
        <w:rPr>
          <w:b/>
        </w:rPr>
      </w:pPr>
    </w:p>
    <w:p w:rsidR="00095130" w:rsidRPr="00095130" w:rsidRDefault="00095130" w:rsidP="00095130">
      <w:pPr>
        <w:jc w:val="both"/>
        <w:rPr>
          <w:b/>
        </w:rPr>
      </w:pPr>
    </w:p>
    <w:p w:rsidR="00D82E0A" w:rsidRDefault="00095130" w:rsidP="00D82E0A">
      <w:pPr>
        <w:jc w:val="both"/>
      </w:pPr>
      <w:r>
        <w:t>8.</w:t>
      </w:r>
      <w:proofErr w:type="gramStart"/>
      <w:r>
        <w:t>1.Заседания</w:t>
      </w:r>
      <w:proofErr w:type="gramEnd"/>
      <w:r>
        <w:t xml:space="preserve"> Родительского комитета оформляются протоком.</w:t>
      </w:r>
    </w:p>
    <w:p w:rsidR="00095130" w:rsidRDefault="00095130" w:rsidP="00D82E0A">
      <w:pPr>
        <w:jc w:val="both"/>
      </w:pPr>
      <w:r>
        <w:t>8.2.В книге протоколов фиксируются:</w:t>
      </w:r>
    </w:p>
    <w:p w:rsidR="00095130" w:rsidRDefault="00937D9F" w:rsidP="00095130">
      <w:pPr>
        <w:pStyle w:val="a3"/>
        <w:numPr>
          <w:ilvl w:val="0"/>
          <w:numId w:val="9"/>
        </w:numPr>
        <w:jc w:val="both"/>
      </w:pPr>
      <w:r>
        <w:t>Дата проведения заседания;</w:t>
      </w:r>
    </w:p>
    <w:p w:rsidR="00937D9F" w:rsidRDefault="00937D9F" w:rsidP="00095130">
      <w:pPr>
        <w:pStyle w:val="a3"/>
        <w:numPr>
          <w:ilvl w:val="0"/>
          <w:numId w:val="9"/>
        </w:numPr>
        <w:jc w:val="both"/>
      </w:pPr>
      <w:r>
        <w:t>Количество присутствующих членов Родительского комитета;</w:t>
      </w:r>
    </w:p>
    <w:p w:rsidR="00937D9F" w:rsidRDefault="00937D9F" w:rsidP="00095130">
      <w:pPr>
        <w:pStyle w:val="a3"/>
        <w:numPr>
          <w:ilvl w:val="0"/>
          <w:numId w:val="9"/>
        </w:numPr>
        <w:jc w:val="both"/>
      </w:pPr>
      <w:r>
        <w:t>Приглашенные (ФИО, должность);</w:t>
      </w:r>
    </w:p>
    <w:p w:rsidR="00937D9F" w:rsidRDefault="00937D9F" w:rsidP="00095130">
      <w:pPr>
        <w:pStyle w:val="a3"/>
        <w:numPr>
          <w:ilvl w:val="0"/>
          <w:numId w:val="9"/>
        </w:numPr>
        <w:jc w:val="both"/>
      </w:pPr>
      <w:r>
        <w:t>Повестка дня;</w:t>
      </w:r>
    </w:p>
    <w:p w:rsidR="00937D9F" w:rsidRDefault="00937D9F" w:rsidP="00095130">
      <w:pPr>
        <w:pStyle w:val="a3"/>
        <w:numPr>
          <w:ilvl w:val="0"/>
          <w:numId w:val="9"/>
        </w:numPr>
        <w:jc w:val="both"/>
      </w:pPr>
      <w:r>
        <w:t>Ход обсуждения вопросов, выносимых на Родительский комитет;</w:t>
      </w:r>
    </w:p>
    <w:p w:rsidR="00937D9F" w:rsidRDefault="00937D9F" w:rsidP="00095130">
      <w:pPr>
        <w:pStyle w:val="a3"/>
        <w:numPr>
          <w:ilvl w:val="0"/>
          <w:numId w:val="9"/>
        </w:numPr>
        <w:jc w:val="both"/>
      </w:pPr>
      <w:r>
        <w:t>Предложения, рекомендации и замечания членов Родительского комитета, педагогических и других работников ДОУ, приглашенных лиц.</w:t>
      </w:r>
    </w:p>
    <w:p w:rsidR="00937D9F" w:rsidRDefault="00937D9F" w:rsidP="00937D9F">
      <w:pPr>
        <w:jc w:val="both"/>
      </w:pPr>
      <w:r>
        <w:t>8.</w:t>
      </w:r>
      <w:proofErr w:type="gramStart"/>
      <w:r>
        <w:t>3.Протоколы</w:t>
      </w:r>
      <w:proofErr w:type="gramEnd"/>
      <w:r>
        <w:t xml:space="preserve"> подписываются председателем и секретарем Родительского комитета.</w:t>
      </w:r>
    </w:p>
    <w:p w:rsidR="00937D9F" w:rsidRDefault="00937D9F" w:rsidP="00937D9F">
      <w:pPr>
        <w:jc w:val="both"/>
      </w:pPr>
      <w:r>
        <w:t>8.</w:t>
      </w:r>
      <w:proofErr w:type="gramStart"/>
      <w:r>
        <w:t>4.Нумерация</w:t>
      </w:r>
      <w:proofErr w:type="gramEnd"/>
      <w:r>
        <w:t xml:space="preserve"> протоколов ведется с начала учебного года.</w:t>
      </w:r>
    </w:p>
    <w:p w:rsidR="00937D9F" w:rsidRDefault="00937D9F" w:rsidP="00937D9F">
      <w:pPr>
        <w:jc w:val="both"/>
      </w:pPr>
      <w:r>
        <w:t>8.</w:t>
      </w:r>
      <w:proofErr w:type="gramStart"/>
      <w:r>
        <w:t>5.Книга</w:t>
      </w:r>
      <w:proofErr w:type="gramEnd"/>
      <w:r>
        <w:t xml:space="preserve"> протоколов Родительского комитета нумеруется постранично, прошнуровывается, скрепляется подписью заведующего и печатью ДОУ.</w:t>
      </w:r>
    </w:p>
    <w:p w:rsidR="00937D9F" w:rsidRPr="00D82E0A" w:rsidRDefault="00937D9F" w:rsidP="00937D9F">
      <w:pPr>
        <w:jc w:val="both"/>
      </w:pPr>
      <w:r>
        <w:t>8.6.Книга протоколов Родительского комитета хранится в делах ДОУ 50 лет и передается по акту (при смене руководителя, при передаче в архив).</w:t>
      </w:r>
    </w:p>
    <w:p w:rsidR="00D82E0A" w:rsidRPr="00D82E0A" w:rsidRDefault="00D82E0A" w:rsidP="00D82E0A">
      <w:pPr>
        <w:jc w:val="both"/>
      </w:pPr>
    </w:p>
    <w:p w:rsidR="00D82E0A" w:rsidRPr="00D82E0A" w:rsidRDefault="00D82E0A" w:rsidP="00D82E0A">
      <w:pPr>
        <w:jc w:val="both"/>
      </w:pPr>
    </w:p>
    <w:p w:rsidR="00D82E0A" w:rsidRPr="00D82E0A" w:rsidRDefault="00D82E0A" w:rsidP="00D82E0A">
      <w:pPr>
        <w:jc w:val="both"/>
      </w:pPr>
    </w:p>
    <w:p w:rsidR="00D82E0A" w:rsidRPr="00D82E0A" w:rsidRDefault="00D82E0A" w:rsidP="00D82E0A">
      <w:pPr>
        <w:tabs>
          <w:tab w:val="left" w:pos="3510"/>
        </w:tabs>
        <w:jc w:val="both"/>
      </w:pPr>
    </w:p>
    <w:sectPr w:rsidR="00D82E0A" w:rsidRPr="00D82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06E7A"/>
    <w:multiLevelType w:val="multilevel"/>
    <w:tmpl w:val="E62822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ABF4D12"/>
    <w:multiLevelType w:val="hybridMultilevel"/>
    <w:tmpl w:val="E946B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C54E6"/>
    <w:multiLevelType w:val="hybridMultilevel"/>
    <w:tmpl w:val="892A7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F3C80"/>
    <w:multiLevelType w:val="hybridMultilevel"/>
    <w:tmpl w:val="830A8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A4263"/>
    <w:multiLevelType w:val="hybridMultilevel"/>
    <w:tmpl w:val="F20E8E6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F5D44"/>
    <w:multiLevelType w:val="hybridMultilevel"/>
    <w:tmpl w:val="6F384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21EBA"/>
    <w:multiLevelType w:val="hybridMultilevel"/>
    <w:tmpl w:val="DDEAE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35337"/>
    <w:multiLevelType w:val="hybridMultilevel"/>
    <w:tmpl w:val="42B69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E168A"/>
    <w:multiLevelType w:val="hybridMultilevel"/>
    <w:tmpl w:val="D8BEA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168"/>
    <w:rsid w:val="00095130"/>
    <w:rsid w:val="000A17E2"/>
    <w:rsid w:val="001C05AF"/>
    <w:rsid w:val="0046469C"/>
    <w:rsid w:val="004D3C1D"/>
    <w:rsid w:val="00552D1D"/>
    <w:rsid w:val="005A7E78"/>
    <w:rsid w:val="006650A5"/>
    <w:rsid w:val="00685095"/>
    <w:rsid w:val="00723219"/>
    <w:rsid w:val="00862326"/>
    <w:rsid w:val="00884DAF"/>
    <w:rsid w:val="00937D9F"/>
    <w:rsid w:val="00A77168"/>
    <w:rsid w:val="00BC0223"/>
    <w:rsid w:val="00D256A3"/>
    <w:rsid w:val="00D82E0A"/>
    <w:rsid w:val="00E47B2B"/>
    <w:rsid w:val="00FB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903D5"/>
  <w15:chartTrackingRefBased/>
  <w15:docId w15:val="{05FF3511-6E3A-440A-AD09-0F251DDC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XE</cp:lastModifiedBy>
  <cp:revision>3</cp:revision>
  <dcterms:created xsi:type="dcterms:W3CDTF">2017-08-04T13:39:00Z</dcterms:created>
  <dcterms:modified xsi:type="dcterms:W3CDTF">2017-08-07T13:53:00Z</dcterms:modified>
</cp:coreProperties>
</file>